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Layout w:type="fixed"/>
        <w:tblLook w:val="04A0"/>
      </w:tblPr>
      <w:tblGrid>
        <w:gridCol w:w="5220"/>
        <w:gridCol w:w="4207"/>
      </w:tblGrid>
      <w:tr w:rsidR="00522C47" w:rsidTr="00522C47">
        <w:tc>
          <w:tcPr>
            <w:tcW w:w="5220" w:type="dxa"/>
          </w:tcPr>
          <w:p w:rsidR="00522C47" w:rsidRDefault="00522C47" w:rsidP="00522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00380" cy="517525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C47" w:rsidRDefault="00522C47" w:rsidP="00522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522C47" w:rsidRDefault="00522C47" w:rsidP="00522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ПРАВИТЕЛЬСТВО САНКТ-ПЕТЕРБУРГА</w:t>
            </w:r>
          </w:p>
          <w:p w:rsidR="00522C47" w:rsidRDefault="00522C47" w:rsidP="00522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КОМИТЕТ ПО ОБРАЗОВАНИЮ</w:t>
            </w:r>
          </w:p>
          <w:p w:rsidR="00522C47" w:rsidRDefault="00522C47" w:rsidP="00522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____________________________________________________________________________________________________________________________________________________________________</w:t>
            </w:r>
          </w:p>
          <w:p w:rsidR="00522C47" w:rsidRDefault="00522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07" w:type="dxa"/>
          </w:tcPr>
          <w:p w:rsidR="00522C47" w:rsidRDefault="00522C4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22C47" w:rsidTr="00522C47">
        <w:tc>
          <w:tcPr>
            <w:tcW w:w="5220" w:type="dxa"/>
          </w:tcPr>
          <w:p w:rsidR="00522C47" w:rsidRDefault="00522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ПРИКАЗ</w:t>
            </w:r>
          </w:p>
          <w:p w:rsidR="00522C47" w:rsidRDefault="00522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522C47" w:rsidRDefault="00522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«____»__________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2012 г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№____________</w:t>
            </w:r>
          </w:p>
          <w:p w:rsidR="00522C47" w:rsidRDefault="00522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07" w:type="dxa"/>
          </w:tcPr>
          <w:p w:rsidR="00522C47" w:rsidRDefault="00522C4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22C47" w:rsidRDefault="00522C47" w:rsidP="00522C4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«О введении в действие документов,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регламентирующих мероприятия по защите ПДн»</w:t>
      </w:r>
    </w:p>
    <w:p w:rsidR="00522C47" w:rsidRDefault="00522C47" w:rsidP="00522C4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2C47" w:rsidRDefault="00522C47" w:rsidP="00522C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 целях обеспечения защиты персональных данных  обрабатываемых в информационной системе персональных данных (далее - ИСПДн) 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_____________________________________________________________________________</w:t>
      </w:r>
    </w:p>
    <w:p w:rsidR="00522C47" w:rsidRPr="00522C47" w:rsidRDefault="00522C47" w:rsidP="00522C4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18"/>
          <w:szCs w:val="18"/>
          <w:lang w:val="en-US" w:eastAsia="ar-SA"/>
        </w:rPr>
      </w:pPr>
      <w:r w:rsidRPr="00522C47">
        <w:rPr>
          <w:rFonts w:ascii="Times New Roman" w:eastAsia="Times New Roman" w:hAnsi="Times New Roman"/>
          <w:i/>
          <w:sz w:val="18"/>
          <w:szCs w:val="18"/>
          <w:lang w:val="en-US" w:eastAsia="ar-SA"/>
        </w:rPr>
        <w:t>(Название организации)</w:t>
      </w:r>
    </w:p>
    <w:p w:rsidR="00522C47" w:rsidRDefault="00522C47" w:rsidP="00522C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2C47" w:rsidRDefault="00522C47" w:rsidP="00522C4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ПРИКАЗЫВАЮ:</w:t>
      </w:r>
    </w:p>
    <w:p w:rsidR="00522C47" w:rsidRDefault="00522C47" w:rsidP="00522C4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2C47" w:rsidRDefault="00522C47" w:rsidP="00522C4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Утвердить и ввести в действие с «____»__________ 2012 года следующие организационно-распорядительные документы по защите персональных данных:</w:t>
      </w:r>
    </w:p>
    <w:p w:rsidR="00522C47" w:rsidRDefault="00522C47" w:rsidP="00522C47">
      <w:pPr>
        <w:numPr>
          <w:ilvl w:val="1"/>
          <w:numId w:val="2"/>
        </w:numPr>
        <w:suppressAutoHyphens/>
        <w:spacing w:after="0" w:line="240" w:lineRule="auto"/>
        <w:ind w:left="141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Положение об обработке персональных данных в ИСПДн (Приложение 1);</w:t>
      </w:r>
    </w:p>
    <w:p w:rsidR="00522C47" w:rsidRDefault="00522C47" w:rsidP="00522C47">
      <w:pPr>
        <w:numPr>
          <w:ilvl w:val="1"/>
          <w:numId w:val="2"/>
        </w:numPr>
        <w:suppressAutoHyphens/>
        <w:spacing w:after="0" w:line="240" w:lineRule="auto"/>
        <w:ind w:left="141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Инструкция по обработке персональных данных, осуществляемых без использования средств автоматизации (Приложение 2);</w:t>
      </w:r>
    </w:p>
    <w:p w:rsidR="00522C47" w:rsidRDefault="00522C47" w:rsidP="00522C47">
      <w:pPr>
        <w:numPr>
          <w:ilvl w:val="1"/>
          <w:numId w:val="2"/>
        </w:numPr>
        <w:suppressAutoHyphens/>
        <w:spacing w:after="0" w:line="240" w:lineRule="auto"/>
        <w:ind w:left="141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Инструкция по обеспечению безопасности персональных данных, обрабатываемых в информационной системе персональных данных (Приложение 3);</w:t>
      </w:r>
    </w:p>
    <w:p w:rsidR="00522C47" w:rsidRDefault="00522C47" w:rsidP="00522C47">
      <w:pPr>
        <w:numPr>
          <w:ilvl w:val="1"/>
          <w:numId w:val="2"/>
        </w:numPr>
        <w:suppressAutoHyphens/>
        <w:spacing w:after="0" w:line="240" w:lineRule="auto"/>
        <w:ind w:left="141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Инструкция по организации парольной защиты (Приложение 4);</w:t>
      </w:r>
    </w:p>
    <w:p w:rsidR="00522C47" w:rsidRDefault="00522C47" w:rsidP="00522C47">
      <w:pPr>
        <w:numPr>
          <w:ilvl w:val="1"/>
          <w:numId w:val="2"/>
        </w:numPr>
        <w:suppressAutoHyphens/>
        <w:spacing w:after="0" w:line="240" w:lineRule="auto"/>
        <w:ind w:left="141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Инструкция ответственного за СЗИ ИСПДн (Приложение 5);</w:t>
      </w:r>
    </w:p>
    <w:p w:rsidR="00522C47" w:rsidRDefault="00522C47" w:rsidP="00522C47">
      <w:pPr>
        <w:numPr>
          <w:ilvl w:val="1"/>
          <w:numId w:val="2"/>
        </w:numPr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Инструкция по антивирусной защите (Приложение 6);</w:t>
      </w:r>
    </w:p>
    <w:p w:rsidR="00522C47" w:rsidRDefault="00522C47" w:rsidP="00522C47">
      <w:pPr>
        <w:numPr>
          <w:ilvl w:val="1"/>
          <w:numId w:val="2"/>
        </w:numPr>
        <w:suppressAutoHyphens/>
        <w:spacing w:after="0" w:line="240" w:lineRule="auto"/>
        <w:ind w:left="141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Форма согласия работников организации на обработку их персональных данных (Приложение 7);</w:t>
      </w:r>
    </w:p>
    <w:p w:rsidR="00522C47" w:rsidRDefault="00522C47" w:rsidP="00522C47">
      <w:pPr>
        <w:numPr>
          <w:ilvl w:val="1"/>
          <w:numId w:val="2"/>
        </w:numPr>
        <w:suppressAutoHyphens/>
        <w:spacing w:after="0" w:line="240" w:lineRule="auto"/>
        <w:ind w:left="141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Перечень защищаемой информации (Приложение 8).</w:t>
      </w:r>
    </w:p>
    <w:p w:rsidR="00522C47" w:rsidRDefault="00522C47" w:rsidP="00522C47">
      <w:pPr>
        <w:numPr>
          <w:ilvl w:val="0"/>
          <w:numId w:val="2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Обеспечить ознакомление всех сотрудников с документами, указанными в пунктах «1.1 – 1.8» настоящего Приказа, в соответствии с их должностными обязанностями.</w:t>
      </w:r>
    </w:p>
    <w:p w:rsidR="00522C47" w:rsidRDefault="00522C47" w:rsidP="00522C47">
      <w:pPr>
        <w:numPr>
          <w:ilvl w:val="0"/>
          <w:numId w:val="2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Контроль за исполнением настоящего приказа оставляю за собой.</w:t>
      </w:r>
    </w:p>
    <w:p w:rsidR="00522C47" w:rsidRDefault="00522C47" w:rsidP="00522C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2C47" w:rsidRDefault="00522C47" w:rsidP="00522C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2C47" w:rsidRDefault="00522C47" w:rsidP="00522C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2C47" w:rsidRDefault="00522C47" w:rsidP="00522C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2C47" w:rsidRDefault="00522C47" w:rsidP="00522C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</w:p>
    <w:tbl>
      <w:tblPr>
        <w:tblpPr w:leftFromText="180" w:rightFromText="180" w:bottomFromText="200" w:vertAnchor="text" w:horzAnchor="margin" w:tblpY="46"/>
        <w:tblW w:w="9885" w:type="dxa"/>
        <w:tblLayout w:type="fixed"/>
        <w:tblCellMar>
          <w:top w:w="28" w:type="dxa"/>
        </w:tblCellMar>
        <w:tblLook w:val="01E0"/>
      </w:tblPr>
      <w:tblGrid>
        <w:gridCol w:w="3084"/>
        <w:gridCol w:w="3117"/>
        <w:gridCol w:w="3684"/>
      </w:tblGrid>
      <w:tr w:rsidR="00522C47" w:rsidTr="00522C47">
        <w:tc>
          <w:tcPr>
            <w:tcW w:w="3085" w:type="dxa"/>
            <w:hideMark/>
          </w:tcPr>
          <w:p w:rsidR="00522C47" w:rsidRDefault="00522C47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-1100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______________</w:t>
            </w:r>
          </w:p>
        </w:tc>
        <w:tc>
          <w:tcPr>
            <w:tcW w:w="3118" w:type="dxa"/>
            <w:hideMark/>
          </w:tcPr>
          <w:p w:rsidR="00522C47" w:rsidRDefault="00522C47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</w:t>
            </w:r>
          </w:p>
          <w:p w:rsidR="00522C47" w:rsidRDefault="00522C47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ar-SA"/>
              </w:rPr>
              <w:t>(подпись)</w:t>
            </w:r>
          </w:p>
        </w:tc>
        <w:tc>
          <w:tcPr>
            <w:tcW w:w="3686" w:type="dxa"/>
            <w:hideMark/>
          </w:tcPr>
          <w:p w:rsidR="00522C47" w:rsidRDefault="00522C47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_________________________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 w:eastAsia="ar-SA"/>
              </w:rPr>
              <w:t>(ФИО)</w:t>
            </w:r>
          </w:p>
        </w:tc>
      </w:tr>
    </w:tbl>
    <w:p w:rsidR="00522C47" w:rsidRDefault="00522C47" w:rsidP="00522C47"/>
    <w:sectPr w:rsidR="0052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55E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5BB4B44"/>
    <w:multiLevelType w:val="multilevel"/>
    <w:tmpl w:val="DCB492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22C47"/>
    <w:rsid w:val="0052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1420</Characters>
  <Application>Microsoft Office Word</Application>
  <DocSecurity>0</DocSecurity>
  <Lines>11</Lines>
  <Paragraphs>3</Paragraphs>
  <ScaleCrop>false</ScaleCrop>
  <Company>WareZ Provider 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aleksandr.isaev</dc:creator>
  <cp:keywords/>
  <dc:description/>
  <cp:lastModifiedBy>aleksandr.isaev</cp:lastModifiedBy>
  <cp:revision>2</cp:revision>
  <dcterms:created xsi:type="dcterms:W3CDTF">2012-03-11T07:13:00Z</dcterms:created>
  <dcterms:modified xsi:type="dcterms:W3CDTF">2012-03-11T07:17:00Z</dcterms:modified>
</cp:coreProperties>
</file>